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0B" w:rsidRPr="006A050B" w:rsidRDefault="006A050B" w:rsidP="006A050B">
      <w:pPr>
        <w:rPr>
          <w:b/>
          <w:i/>
          <w:sz w:val="28"/>
        </w:rPr>
      </w:pPr>
      <w:r w:rsidRPr="006A050B">
        <w:rPr>
          <w:b/>
          <w:i/>
          <w:sz w:val="28"/>
        </w:rPr>
        <w:t xml:space="preserve">Вода - основа здорового питания </w:t>
      </w:r>
    </w:p>
    <w:p w:rsidR="006A050B" w:rsidRDefault="006A050B" w:rsidP="006A050B">
      <w:r>
        <w:t xml:space="preserve">20 апреля </w:t>
      </w:r>
      <w:r w:rsidR="005C0E8B">
        <w:t xml:space="preserve">2019 г. </w:t>
      </w:r>
      <w:r>
        <w:t>в рамках Всеросс</w:t>
      </w:r>
      <w:r w:rsidR="00034118">
        <w:t xml:space="preserve">ийской акции "Сделаем вместе" в начальных </w:t>
      </w:r>
      <w:r>
        <w:t>классах нашей гимназии были проведены уроки "Вода - основа здорового питания".</w:t>
      </w:r>
    </w:p>
    <w:p w:rsidR="006A050B" w:rsidRDefault="006A050B" w:rsidP="006A050B">
      <w:r>
        <w:t>Уроки проводили ученики 10 класса. Они рассказали о том, какую роль в нашей жизни играет вода, о её полезных свойствах. В конце занятий были проведены викторины, чтобы проверить, как хорошо ребята усвоили новые знания.</w:t>
      </w:r>
    </w:p>
    <w:p w:rsidR="006A050B" w:rsidRDefault="006A050B" w:rsidP="006A050B">
      <w:r>
        <w:t>Дети слушали внимательно и активно отвечали на вопросы.</w:t>
      </w:r>
    </w:p>
    <w:p w:rsidR="00EF4999" w:rsidRDefault="006A050B" w:rsidP="006A050B">
      <w:r>
        <w:t>Мальчишки и девчонки дружно решили, что теперь вместо газированных напитков лучше пить чистую воду.</w:t>
      </w:r>
    </w:p>
    <w:p w:rsidR="006A050B" w:rsidRDefault="005C0E8B" w:rsidP="006A05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282E28" wp14:editId="787F97F5">
            <wp:simplePos x="0" y="0"/>
            <wp:positionH relativeFrom="margin">
              <wp:posOffset>2800350</wp:posOffset>
            </wp:positionH>
            <wp:positionV relativeFrom="margin">
              <wp:posOffset>2540000</wp:posOffset>
            </wp:positionV>
            <wp:extent cx="3429000" cy="1885950"/>
            <wp:effectExtent l="0" t="0" r="0" b="0"/>
            <wp:wrapSquare wrapText="bothSides"/>
            <wp:docPr id="1" name="Рисунок 1" descr="https://sun9-12.userapi.com/c850520/v850520688/108484/lPMCqmmLy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50520/v850520688/108484/lPMCqmmLyx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50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536E01" wp14:editId="55AFD65B">
            <wp:simplePos x="0" y="0"/>
            <wp:positionH relativeFrom="margin">
              <wp:align>left</wp:align>
            </wp:positionH>
            <wp:positionV relativeFrom="margin">
              <wp:posOffset>2247265</wp:posOffset>
            </wp:positionV>
            <wp:extent cx="2680335" cy="1970405"/>
            <wp:effectExtent l="0" t="0" r="5715" b="0"/>
            <wp:wrapSquare wrapText="bothSides"/>
            <wp:docPr id="5" name="Рисунок 5" descr="https://sun9-44.userapi.com/c844216/v844216335/1ebe8c/eyP-AMWa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844216/v844216335/1ebe8c/eyP-AMWaK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0B">
        <w:t xml:space="preserve"> </w:t>
      </w:r>
    </w:p>
    <w:p w:rsidR="006A050B" w:rsidRDefault="006A050B" w:rsidP="006A050B"/>
    <w:p w:rsidR="006A050B" w:rsidRDefault="006A050B" w:rsidP="006A050B"/>
    <w:p w:rsidR="006A050B" w:rsidRPr="006A050B" w:rsidRDefault="006A050B" w:rsidP="006A050B">
      <w:pPr>
        <w:rPr>
          <w:b/>
          <w:i/>
          <w:sz w:val="28"/>
        </w:rPr>
      </w:pPr>
      <w:r w:rsidRPr="006A050B">
        <w:rPr>
          <w:b/>
          <w:i/>
          <w:sz w:val="28"/>
        </w:rPr>
        <w:t xml:space="preserve">Секреты правильного питания </w:t>
      </w:r>
    </w:p>
    <w:p w:rsidR="006A050B" w:rsidRDefault="00DB3D8A" w:rsidP="006A050B">
      <w:r>
        <w:t xml:space="preserve"> 4 мая</w:t>
      </w:r>
      <w:r w:rsidR="006A050B">
        <w:t xml:space="preserve"> </w:t>
      </w:r>
      <w:r w:rsidR="005C0E8B">
        <w:t xml:space="preserve">2019 г. </w:t>
      </w:r>
      <w:r w:rsidR="006A050B">
        <w:t xml:space="preserve">в рамках Всероссийской акции "Сделаем вместе" для учеников </w:t>
      </w:r>
      <w:proofErr w:type="gramStart"/>
      <w:r w:rsidR="00034118">
        <w:t xml:space="preserve">начальных </w:t>
      </w:r>
      <w:r w:rsidR="006A050B">
        <w:t xml:space="preserve"> класс</w:t>
      </w:r>
      <w:r w:rsidR="00034118">
        <w:t>ов</w:t>
      </w:r>
      <w:proofErr w:type="gramEnd"/>
      <w:r w:rsidR="006A050B">
        <w:t xml:space="preserve"> был</w:t>
      </w:r>
      <w:r w:rsidR="00034118">
        <w:t>и</w:t>
      </w:r>
      <w:r w:rsidR="006A050B">
        <w:t xml:space="preserve"> проведен</w:t>
      </w:r>
      <w:r w:rsidR="00034118">
        <w:t>ы</w:t>
      </w:r>
      <w:r w:rsidR="006A050B">
        <w:t xml:space="preserve"> интерактивны</w:t>
      </w:r>
      <w:r w:rsidR="00034118">
        <w:t>е</w:t>
      </w:r>
      <w:r w:rsidR="006A050B">
        <w:t xml:space="preserve"> урок</w:t>
      </w:r>
      <w:r w:rsidR="00034118">
        <w:t>и</w:t>
      </w:r>
      <w:r w:rsidR="006A050B">
        <w:t xml:space="preserve"> "Секреты правильного питания".</w:t>
      </w:r>
    </w:p>
    <w:p w:rsidR="006A050B" w:rsidRDefault="006A050B" w:rsidP="006A050B">
      <w:r>
        <w:t xml:space="preserve"> Ребятам поведали о правильном питании, которое является неотъемлемой частью здорового образа жизни человека.</w:t>
      </w:r>
      <w:r w:rsidR="005C0E8B">
        <w:t xml:space="preserve"> </w:t>
      </w:r>
      <w:r>
        <w:t>С ними обсудили от чего зависит наше здоровье, как его сохранить и раскрыли секреты правильного питания.</w:t>
      </w:r>
    </w:p>
    <w:p w:rsidR="006A050B" w:rsidRDefault="006A050B" w:rsidP="006A050B">
      <w:r>
        <w:t>Вторая часть урока состояла из игры, в ходе которой мальчишки и девчонки отвечали на вопросы, отгадывали загадки и узнавали много нового.</w:t>
      </w:r>
    </w:p>
    <w:p w:rsidR="006A050B" w:rsidRDefault="006A050B" w:rsidP="006A050B">
      <w:pPr>
        <w:rPr>
          <w:noProof/>
          <w:lang w:eastAsia="ru-RU"/>
        </w:rPr>
      </w:pPr>
      <w:r>
        <w:t>Занятие получилось интересным и полезным. Знания, полученные сегодня, малыши запомнят и будут применять в будущем.</w:t>
      </w:r>
      <w:r w:rsidR="005C0E8B" w:rsidRPr="005C0E8B">
        <w:rPr>
          <w:noProof/>
          <w:lang w:eastAsia="ru-RU"/>
        </w:rPr>
        <w:t xml:space="preserve"> </w:t>
      </w:r>
    </w:p>
    <w:p w:rsidR="005C0E8B" w:rsidRDefault="005C0E8B" w:rsidP="006A050B">
      <w:r>
        <w:rPr>
          <w:noProof/>
          <w:lang w:eastAsia="ru-RU"/>
        </w:rPr>
        <w:drawing>
          <wp:inline distT="0" distB="0" distL="0" distR="0" wp14:anchorId="3D249E77" wp14:editId="40E008EE">
            <wp:extent cx="2615700" cy="2109514"/>
            <wp:effectExtent l="0" t="0" r="0" b="5080"/>
            <wp:docPr id="6" name="Рисунок 6" descr="https://sun9-50.userapi.com/c856132/v856132304/2f31c/ky3izlTUR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0.userapi.com/c856132/v856132304/2f31c/ky3izlTUR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01" cy="21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8B" w:rsidRPr="006A050B" w:rsidRDefault="005C0E8B" w:rsidP="005C0E8B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3D8A">
        <w:rPr>
          <w:rFonts w:cs="Arial"/>
          <w:b/>
          <w:i/>
          <w:color w:val="000000"/>
          <w:sz w:val="28"/>
          <w:szCs w:val="20"/>
          <w:shd w:val="clear" w:color="auto" w:fill="FFFFFF"/>
        </w:rPr>
        <w:lastRenderedPageBreak/>
        <w:t>Правильное питание и витамины</w:t>
      </w:r>
      <w:r w:rsidRPr="00DB3D8A">
        <w:rPr>
          <w:rFonts w:ascii="Arial" w:hAnsi="Arial" w:cs="Arial"/>
          <w:b/>
          <w:i/>
          <w:color w:val="000000"/>
          <w:sz w:val="28"/>
          <w:szCs w:val="20"/>
          <w:shd w:val="clear" w:color="auto" w:fill="FFFFFF"/>
        </w:rPr>
        <w:t> </w:t>
      </w:r>
      <w:r w:rsidRPr="00DB3D8A">
        <w:rPr>
          <w:rFonts w:ascii="Arial" w:hAnsi="Arial" w:cs="Arial"/>
          <w:b/>
          <w:i/>
          <w:color w:val="000000"/>
          <w:sz w:val="28"/>
          <w:szCs w:val="20"/>
        </w:rPr>
        <w:br/>
      </w:r>
      <w:r w:rsidRPr="006A050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мая 2019 г. а</w:t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ктивисты 10 класса провели урок в 6"А" классе на тему" Я то, что я ем. Правильное питание и витамины. "</w:t>
      </w:r>
      <w:r w:rsidRPr="006A050B">
        <w:rPr>
          <w:rFonts w:ascii="Arial" w:hAnsi="Arial" w:cs="Arial"/>
          <w:color w:val="000000"/>
          <w:sz w:val="20"/>
          <w:szCs w:val="20"/>
        </w:rPr>
        <w:br/>
      </w:r>
      <w:r w:rsidRPr="006A050B">
        <w:rPr>
          <w:rFonts w:ascii="Arial" w:hAnsi="Arial" w:cs="Arial"/>
          <w:color w:val="000000"/>
          <w:sz w:val="20"/>
          <w:szCs w:val="20"/>
        </w:rPr>
        <w:br/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Учащиеся познакомились с понятием «витамины», определили содержание их в продуктах питания и ролью для жизни человека. Их ознакомили с заболеваниями, возникающими при недостатке витаминов, рассказали что такое гиповитаминоз, гипервитаминоз и авитаминоз.</w:t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конце занятий была проведена викторина по теме урока.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слушали внимательно, поэтому правильно ответили на все вопросы.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6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Теперь девчонки и мальчишки будут бережно относиться к своему организму, так как знания сегодняшней темы урока позволят им правильно питаться, применяя витамины.</w:t>
      </w:r>
    </w:p>
    <w:p w:rsidR="005C0E8B" w:rsidRDefault="005C0E8B" w:rsidP="005C0E8B">
      <w:pPr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284CDF3" wp14:editId="0BDD9ACD">
            <wp:simplePos x="0" y="0"/>
            <wp:positionH relativeFrom="margin">
              <wp:posOffset>-295275</wp:posOffset>
            </wp:positionH>
            <wp:positionV relativeFrom="margin">
              <wp:posOffset>2784475</wp:posOffset>
            </wp:positionV>
            <wp:extent cx="2844165" cy="2133124"/>
            <wp:effectExtent l="0" t="0" r="0" b="635"/>
            <wp:wrapSquare wrapText="bothSides"/>
            <wp:docPr id="13" name="Рисунок 13" descr="https://sun9-27.userapi.com/c845324/v845324064/204f39/zdvrKp0qS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7.userapi.com/c845324/v845324064/204f39/zdvrKp0qSQ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50B" w:rsidRPr="006A050B" w:rsidRDefault="005C0E8B" w:rsidP="006A050B">
      <w:pPr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F8874CD" wp14:editId="40F5BD81">
            <wp:simplePos x="0" y="0"/>
            <wp:positionH relativeFrom="margin">
              <wp:posOffset>2757805</wp:posOffset>
            </wp:positionH>
            <wp:positionV relativeFrom="margin">
              <wp:posOffset>3223895</wp:posOffset>
            </wp:positionV>
            <wp:extent cx="2868930" cy="2152015"/>
            <wp:effectExtent l="0" t="0" r="7620" b="635"/>
            <wp:wrapSquare wrapText="bothSides"/>
            <wp:docPr id="14" name="Рисунок 14" descr="https://sun9-61.userapi.com/c850124/v850124064/13a90a/lt5-oJWl4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1.userapi.com/c850124/v850124064/13a90a/lt5-oJWl4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0B" w:rsidRPr="006A050B">
        <w:rPr>
          <w:b/>
          <w:i/>
          <w:sz w:val="28"/>
        </w:rPr>
        <w:t xml:space="preserve">Молоко - вкусно и полезно </w:t>
      </w:r>
    </w:p>
    <w:p w:rsidR="006A050B" w:rsidRDefault="00DB3D8A" w:rsidP="006A050B">
      <w:r>
        <w:t>18 мая</w:t>
      </w:r>
      <w:r w:rsidR="006A050B">
        <w:t xml:space="preserve"> </w:t>
      </w:r>
      <w:r w:rsidR="005C0E8B">
        <w:t xml:space="preserve">2019 г. </w:t>
      </w:r>
      <w:r w:rsidR="006A050B">
        <w:t xml:space="preserve">в </w:t>
      </w:r>
      <w:proofErr w:type="gramStart"/>
      <w:r w:rsidR="00034118">
        <w:t xml:space="preserve">начальных </w:t>
      </w:r>
      <w:r w:rsidR="006A050B">
        <w:t xml:space="preserve"> классах</w:t>
      </w:r>
      <w:proofErr w:type="gramEnd"/>
      <w:r w:rsidR="006A050B">
        <w:t xml:space="preserve"> </w:t>
      </w:r>
      <w:r w:rsidR="00034118">
        <w:t xml:space="preserve">гимназии </w:t>
      </w:r>
      <w:r w:rsidR="006A050B">
        <w:t>прошли интересные беседы на тему "Молоко - вкусно и полезно".</w:t>
      </w:r>
    </w:p>
    <w:p w:rsidR="006A050B" w:rsidRDefault="006A050B" w:rsidP="006A050B">
      <w:r>
        <w:t>Активистки Логинова Валерия и Мельникова Елена рассказали малышам о пользе молока, его видах, как они производятся.</w:t>
      </w:r>
    </w:p>
    <w:p w:rsidR="006A050B" w:rsidRDefault="006A050B" w:rsidP="006A050B">
      <w:r>
        <w:t>Чтобы девчонки и мальчишки закрепили знания, полученные на уроке, было дано задание: нарисовать рисунки на тему проведённого урока. Результат получился замечательным, а главное, что дети усвоили новые знания.</w:t>
      </w:r>
    </w:p>
    <w:p w:rsidR="006A050B" w:rsidRDefault="00DB3D8A" w:rsidP="006A050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CED99F3" wp14:editId="6237B107">
            <wp:simplePos x="0" y="0"/>
            <wp:positionH relativeFrom="margin">
              <wp:posOffset>2844165</wp:posOffset>
            </wp:positionH>
            <wp:positionV relativeFrom="margin">
              <wp:posOffset>2070735</wp:posOffset>
            </wp:positionV>
            <wp:extent cx="2667000" cy="2000250"/>
            <wp:effectExtent l="0" t="0" r="0" b="0"/>
            <wp:wrapSquare wrapText="bothSides"/>
            <wp:docPr id="16" name="Рисунок 16" descr="https://sun9-30.userapi.com/c849536/v849536127/192f4a/j_XFqonMV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0.userapi.com/c849536/v849536127/192f4a/j_XFqonMVU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0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427C4E" wp14:editId="51A79D38">
            <wp:simplePos x="0" y="0"/>
            <wp:positionH relativeFrom="margin">
              <wp:align>left</wp:align>
            </wp:positionH>
            <wp:positionV relativeFrom="margin">
              <wp:posOffset>2039620</wp:posOffset>
            </wp:positionV>
            <wp:extent cx="2705099" cy="2028825"/>
            <wp:effectExtent l="0" t="0" r="635" b="0"/>
            <wp:wrapSquare wrapText="bothSides"/>
            <wp:docPr id="15" name="Рисунок 15" descr="https://sun9-10.userapi.com/c847218/v847218127/207a0c/PXKJUwzBY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0.userapi.com/c847218/v847218127/207a0c/PXKJUwzBYW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9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Ссылка на группу РДШ Гимназии №3 </w:t>
      </w:r>
      <w:proofErr w:type="spellStart"/>
      <w:proofErr w:type="gramStart"/>
      <w:r>
        <w:t>Вконтакте</w:t>
      </w:r>
      <w:proofErr w:type="spellEnd"/>
      <w:r>
        <w:t xml:space="preserve">:  </w:t>
      </w:r>
      <w:r w:rsidR="00E22C00" w:rsidRPr="00E22C00">
        <w:t>https://vk.com/intagimnazia3</w:t>
      </w:r>
      <w:proofErr w:type="gramEnd"/>
    </w:p>
    <w:p w:rsidR="00DB3D8A" w:rsidRDefault="00DB3D8A" w:rsidP="006A050B">
      <w:pPr>
        <w:rPr>
          <w:rStyle w:val="a4"/>
        </w:rPr>
      </w:pPr>
      <w:r>
        <w:t xml:space="preserve">Ссылка на группу акции «Сделаем вместе» </w:t>
      </w:r>
      <w:proofErr w:type="spellStart"/>
      <w:r>
        <w:t>Вконтакте</w:t>
      </w:r>
      <w:proofErr w:type="spellEnd"/>
      <w:r>
        <w:t xml:space="preserve">: </w:t>
      </w:r>
      <w:bookmarkStart w:id="0" w:name="_GoBack"/>
      <w:r w:rsidR="005C0E8B">
        <w:fldChar w:fldCharType="begin"/>
      </w:r>
      <w:r w:rsidR="005C0E8B">
        <w:instrText xml:space="preserve"> HYPERLINK "https://vk.com/doit_together" </w:instrText>
      </w:r>
      <w:r w:rsidR="005C0E8B">
        <w:fldChar w:fldCharType="separate"/>
      </w:r>
      <w:r w:rsidRPr="00AD5A24">
        <w:rPr>
          <w:rStyle w:val="a4"/>
        </w:rPr>
        <w:t>https://vk.com/doit_together</w:t>
      </w:r>
      <w:r w:rsidR="005C0E8B">
        <w:rPr>
          <w:rStyle w:val="a4"/>
        </w:rPr>
        <w:fldChar w:fldCharType="end"/>
      </w:r>
    </w:p>
    <w:p w:rsidR="00DB3D8A" w:rsidRDefault="00DB3D8A" w:rsidP="006A050B">
      <w:r>
        <w:t xml:space="preserve">Сайт всероссийской акции «Сделаем вместе»: </w:t>
      </w:r>
      <w:hyperlink r:id="rId12" w:history="1">
        <w:r w:rsidR="00E22C00" w:rsidRPr="00AD5A24">
          <w:rPr>
            <w:rStyle w:val="a4"/>
          </w:rPr>
          <w:t>https://doit-together.ru</w:t>
        </w:r>
      </w:hyperlink>
    </w:p>
    <w:p w:rsidR="00E22C00" w:rsidRDefault="00E22C00" w:rsidP="006A050B">
      <w:pPr>
        <w:rPr>
          <w:rStyle w:val="a4"/>
        </w:rPr>
      </w:pPr>
      <w:r>
        <w:t xml:space="preserve">Всероссийская акция «Здоровое питание – активное долголетие»: </w:t>
      </w:r>
      <w:hyperlink r:id="rId13" w:history="1">
        <w:r w:rsidRPr="00AD5A24">
          <w:rPr>
            <w:rStyle w:val="a4"/>
          </w:rPr>
          <w:t>https://doit-together.ru/health/</w:t>
        </w:r>
      </w:hyperlink>
    </w:p>
    <w:bookmarkEnd w:id="0"/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5C0E8B" w:rsidRDefault="005C0E8B" w:rsidP="005C0E8B">
      <w:r>
        <w:lastRenderedPageBreak/>
        <w:t xml:space="preserve">Общешкольный классный </w:t>
      </w:r>
      <w:proofErr w:type="gramStart"/>
      <w:r>
        <w:t>час  «</w:t>
      </w:r>
      <w:proofErr w:type="gramEnd"/>
      <w:r>
        <w:t>Сегодня – здоровое питание, завтра – здоровая нация»</w:t>
      </w:r>
    </w:p>
    <w:p w:rsidR="005C0E8B" w:rsidRDefault="005C0E8B" w:rsidP="005C0E8B"/>
    <w:p w:rsidR="00A541AC" w:rsidRDefault="005C0E8B" w:rsidP="006A050B">
      <w:pPr>
        <w:rPr>
          <w:rStyle w:val="a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DB7FA0A" wp14:editId="06002987">
            <wp:simplePos x="0" y="0"/>
            <wp:positionH relativeFrom="margin">
              <wp:align>left</wp:align>
            </wp:positionH>
            <wp:positionV relativeFrom="margin">
              <wp:posOffset>575310</wp:posOffset>
            </wp:positionV>
            <wp:extent cx="5353050" cy="3876675"/>
            <wp:effectExtent l="0" t="0" r="0" b="9525"/>
            <wp:wrapSquare wrapText="bothSides"/>
            <wp:docPr id="17" name="Рисунок 17" descr="https://sun9-12.userapi.com/c845016/v845016127/211fab/Xggtcmpwj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2.userapi.com/c845016/v845016127/211fab/Xggtcmpwjw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A541AC" w:rsidRDefault="00A541AC" w:rsidP="006A050B">
      <w:pPr>
        <w:rPr>
          <w:rStyle w:val="a4"/>
        </w:rPr>
      </w:pPr>
    </w:p>
    <w:p w:rsidR="00E22C00" w:rsidRDefault="00A541AC" w:rsidP="005C0E8B">
      <w:r>
        <w:t xml:space="preserve">              </w:t>
      </w:r>
    </w:p>
    <w:sectPr w:rsidR="00E22C00" w:rsidSect="005C0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🔆" style="width:12pt;height:12pt;visibility:visible;mso-wrap-style:square" o:bullet="t">
        <v:imagedata r:id="rId1" o:title="🔆"/>
      </v:shape>
    </w:pict>
  </w:numPicBullet>
  <w:abstractNum w:abstractNumId="0" w15:restartNumberingAfterBreak="0">
    <w:nsid w:val="5E106038"/>
    <w:multiLevelType w:val="hybridMultilevel"/>
    <w:tmpl w:val="157CA58E"/>
    <w:lvl w:ilvl="0" w:tplc="B7ACC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B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0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26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6A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0C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80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05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6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1"/>
    <w:rsid w:val="00034118"/>
    <w:rsid w:val="005C0E8B"/>
    <w:rsid w:val="006A050B"/>
    <w:rsid w:val="00A541AC"/>
    <w:rsid w:val="00AC2FB1"/>
    <w:rsid w:val="00DB3D8A"/>
    <w:rsid w:val="00E22C00"/>
    <w:rsid w:val="00E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703B"/>
  <w15:chartTrackingRefBased/>
  <w15:docId w15:val="{ECCC6288-998A-4F20-958E-9BA7FE9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doit-together.ru/heal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doit-togeth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2019-09-18T07:03:00Z</dcterms:created>
  <dcterms:modified xsi:type="dcterms:W3CDTF">2019-09-19T07:16:00Z</dcterms:modified>
</cp:coreProperties>
</file>